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A0" w:rsidRDefault="00E948A0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5E0892">
        <w:rPr>
          <w:sz w:val="24"/>
        </w:rPr>
        <w:t>Limber Twist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E948A0">
        <w:rPr>
          <w:sz w:val="24"/>
        </w:rPr>
        <w:t xml:space="preserve">: </w:t>
      </w:r>
      <w:r w:rsidR="00E948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E948A0" w:rsidRDefault="00AE5399" w:rsidP="00E948A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E948A0">
        <w:rPr>
          <w:sz w:val="24"/>
        </w:rPr>
        <w:t>Toxikologické informační středisko</w:t>
      </w:r>
    </w:p>
    <w:p w:rsidR="00E948A0" w:rsidRDefault="00E948A0" w:rsidP="00E948A0">
      <w:pPr>
        <w:ind w:left="54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 w:rsidR="000B13F8" w:rsidRDefault="00E948A0" w:rsidP="00E948A0">
      <w:pPr>
        <w:ind w:left="540"/>
        <w:jc w:val="both"/>
        <w:rPr>
          <w:sz w:val="24"/>
        </w:rPr>
      </w:pPr>
      <w:r>
        <w:rPr>
          <w:sz w:val="24"/>
        </w:rPr>
        <w:tab/>
        <w:t xml:space="preserve">Tel.: 00420 224 919 293, 00420 224 915 402 (24 hod/den) 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E948A0" w:rsidRDefault="00E948A0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Nařízení Evropského parlamentu a Rady 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 w:rsidR="000B1616">
        <w:rPr>
          <w:sz w:val="24"/>
        </w:rPr>
        <w:tab/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0B1616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966532" w:rsidRPr="00966532" w:rsidRDefault="00966532" w:rsidP="00E948A0">
      <w:pPr>
        <w:jc w:val="both"/>
        <w:rPr>
          <w:color w:val="000000" w:themeColor="text1"/>
          <w:sz w:val="24"/>
          <w:szCs w:val="24"/>
        </w:rPr>
      </w:pP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Žíravost/dráždivost pro kůži</w:t>
      </w:r>
    </w:p>
    <w:p w:rsidR="000F7CA2" w:rsidRDefault="000F7CA2" w:rsidP="00050ABB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Skin Irrit. 2</w:t>
      </w:r>
    </w:p>
    <w:p w:rsidR="00C625D6" w:rsidRDefault="000F7CA2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 : Dráždí kůži.</w:t>
      </w:r>
    </w:p>
    <w:p w:rsidR="002C616E" w:rsidRDefault="002C616E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E948A0" w:rsidRDefault="00E948A0" w:rsidP="00050ABB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E948A0" w:rsidRDefault="00E948A0" w:rsidP="00E948A0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</w:t>
      </w:r>
      <w:r w:rsidR="00B866DC">
        <w:rPr>
          <w:sz w:val="24"/>
        </w:rPr>
        <w:t xml:space="preserve"> Senzibilizace dýchacích cest / </w:t>
      </w:r>
      <w:r>
        <w:rPr>
          <w:sz w:val="24"/>
        </w:rPr>
        <w:t>senzibilizace kůže</w:t>
      </w:r>
    </w:p>
    <w:p w:rsidR="00E948A0" w:rsidRDefault="00E948A0" w:rsidP="00E948A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Sens. 1</w:t>
      </w:r>
    </w:p>
    <w:p w:rsidR="00E948A0" w:rsidRDefault="00E948A0" w:rsidP="00E948A0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H317 : </w:t>
      </w:r>
      <w:r w:rsidRPr="00254AB1">
        <w:rPr>
          <w:color w:val="000000" w:themeColor="text1"/>
          <w:sz w:val="24"/>
          <w:szCs w:val="24"/>
        </w:rPr>
        <w:t>Může vyvolat alergickou kožní reakci.</w:t>
      </w:r>
    </w:p>
    <w:p w:rsidR="00E948A0" w:rsidRDefault="00E948A0" w:rsidP="00E948A0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2C616E" w:rsidRDefault="002C616E" w:rsidP="002C616E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Vážné poškození očí / podráždění očí</w:t>
      </w:r>
    </w:p>
    <w:p w:rsidR="002C616E" w:rsidRDefault="002C616E" w:rsidP="002C61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Eye Irrit. 2</w:t>
      </w:r>
    </w:p>
    <w:p w:rsidR="002C616E" w:rsidRDefault="002C616E" w:rsidP="002C616E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0F7CA2" w:rsidRDefault="000F7CA2" w:rsidP="000F7CA2">
      <w:pPr>
        <w:ind w:firstLine="708"/>
        <w:jc w:val="both"/>
        <w:rPr>
          <w:color w:val="000000" w:themeColor="text1"/>
          <w:sz w:val="24"/>
          <w:szCs w:val="24"/>
        </w:rPr>
      </w:pPr>
    </w:p>
    <w:p w:rsidR="000F7CA2" w:rsidRDefault="000F7CA2" w:rsidP="000F7CA2">
      <w:pPr>
        <w:ind w:firstLine="708"/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Pr="00116B8B" w:rsidRDefault="00966532" w:rsidP="00966532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C616E" w:rsidRDefault="002C616E" w:rsidP="00966532">
      <w:pPr>
        <w:ind w:left="363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Pr="0096653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315:</w:t>
      </w:r>
      <w:r>
        <w:rPr>
          <w:color w:val="000000" w:themeColor="text1"/>
          <w:sz w:val="24"/>
          <w:szCs w:val="24"/>
        </w:rPr>
        <w:tab/>
        <w:t>Dráždí kůži.</w:t>
      </w:r>
    </w:p>
    <w:p w:rsidR="00E948A0" w:rsidRDefault="00E948A0" w:rsidP="00966532">
      <w:pPr>
        <w:ind w:left="363" w:firstLine="34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F4C15">
        <w:rPr>
          <w:sz w:val="24"/>
        </w:rPr>
        <w:t>H317</w:t>
      </w:r>
      <w:r>
        <w:rPr>
          <w:sz w:val="24"/>
        </w:rPr>
        <w:t xml:space="preserve">: </w:t>
      </w:r>
      <w:r w:rsidR="002F4C15">
        <w:rPr>
          <w:sz w:val="24"/>
        </w:rPr>
        <w:tab/>
      </w:r>
      <w:r w:rsidRPr="00254AB1">
        <w:rPr>
          <w:color w:val="000000" w:themeColor="text1"/>
          <w:sz w:val="24"/>
          <w:szCs w:val="24"/>
        </w:rPr>
        <w:t>Může vyvolat alergickou kožní reakci.</w:t>
      </w:r>
    </w:p>
    <w:p w:rsidR="00966532" w:rsidRDefault="002C616E" w:rsidP="00966532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H319: </w:t>
      </w:r>
      <w:r>
        <w:rPr>
          <w:sz w:val="24"/>
        </w:rPr>
        <w:tab/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2C616E" w:rsidRDefault="002C616E" w:rsidP="00966532">
      <w:pPr>
        <w:ind w:left="363" w:firstLine="345"/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5E0892" w:rsidRPr="00F97DAE" w:rsidRDefault="00966532" w:rsidP="002F4C15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966532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B866DC" w:rsidRPr="00F97DAE" w:rsidRDefault="00B866DC" w:rsidP="002C616E">
      <w:pPr>
        <w:ind w:left="363" w:firstLine="345"/>
        <w:jc w:val="both"/>
        <w:rPr>
          <w:sz w:val="24"/>
          <w:szCs w:val="24"/>
        </w:rPr>
      </w:pPr>
      <w:r>
        <w:rPr>
          <w:sz w:val="24"/>
          <w:szCs w:val="24"/>
        </w:rPr>
        <w:tab/>
        <w:t>P261:</w:t>
      </w:r>
      <w:r>
        <w:rPr>
          <w:sz w:val="24"/>
          <w:szCs w:val="24"/>
        </w:rPr>
        <w:tab/>
      </w:r>
      <w:r w:rsidRPr="00254AB1">
        <w:rPr>
          <w:sz w:val="24"/>
          <w:szCs w:val="24"/>
        </w:rPr>
        <w:t>Zamezte vdechování aerosolů.</w:t>
      </w:r>
      <w:r>
        <w:rPr>
          <w:sz w:val="24"/>
          <w:szCs w:val="24"/>
        </w:rPr>
        <w:t xml:space="preserve"> 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846A38" w:rsidRDefault="00846A38" w:rsidP="002C616E">
      <w:pPr>
        <w:jc w:val="both"/>
        <w:rPr>
          <w:sz w:val="24"/>
          <w:szCs w:val="24"/>
        </w:rPr>
      </w:pPr>
    </w:p>
    <w:p w:rsidR="00B866DC" w:rsidRDefault="00B866DC" w:rsidP="002C616E">
      <w:pPr>
        <w:jc w:val="both"/>
        <w:rPr>
          <w:sz w:val="24"/>
          <w:szCs w:val="24"/>
        </w:rPr>
      </w:pPr>
    </w:p>
    <w:p w:rsidR="00B866DC" w:rsidRDefault="00B866DC" w:rsidP="002C616E">
      <w:pPr>
        <w:jc w:val="both"/>
        <w:rPr>
          <w:sz w:val="24"/>
          <w:szCs w:val="24"/>
        </w:rPr>
      </w:pPr>
    </w:p>
    <w:p w:rsidR="00B866DC" w:rsidRDefault="00B866DC" w:rsidP="002C616E">
      <w:pPr>
        <w:jc w:val="both"/>
        <w:rPr>
          <w:sz w:val="24"/>
          <w:szCs w:val="24"/>
        </w:rPr>
      </w:pPr>
    </w:p>
    <w:p w:rsidR="00846A38" w:rsidRDefault="00846A38" w:rsidP="00846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</w:p>
    <w:p w:rsidR="00846A38" w:rsidRDefault="00846A38" w:rsidP="00846A38">
      <w:pPr>
        <w:ind w:firstLine="708"/>
        <w:jc w:val="both"/>
        <w:rPr>
          <w:sz w:val="24"/>
          <w:szCs w:val="24"/>
        </w:rPr>
      </w:pPr>
    </w:p>
    <w:p w:rsidR="00DB54F1" w:rsidRPr="005E0892" w:rsidRDefault="005E0892" w:rsidP="00B866DC">
      <w:pPr>
        <w:ind w:left="1416"/>
        <w:jc w:val="both"/>
        <w:rPr>
          <w:sz w:val="24"/>
          <w:szCs w:val="24"/>
        </w:rPr>
      </w:pPr>
      <w:r w:rsidRPr="005E0892">
        <w:rPr>
          <w:sz w:val="24"/>
          <w:szCs w:val="24"/>
        </w:rPr>
        <w:t>Obs</w:t>
      </w:r>
      <w:r w:rsidR="00B866DC">
        <w:rPr>
          <w:sz w:val="24"/>
          <w:szCs w:val="24"/>
        </w:rPr>
        <w:t>ahuje linalool.</w:t>
      </w:r>
    </w:p>
    <w:p w:rsidR="00846A38" w:rsidRPr="00F97DAE" w:rsidRDefault="00846A38" w:rsidP="00F71883">
      <w:pPr>
        <w:ind w:left="2124"/>
        <w:jc w:val="both"/>
        <w:rPr>
          <w:sz w:val="24"/>
          <w:szCs w:val="24"/>
        </w:rPr>
      </w:pP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F97DAE" w:rsidRDefault="00F97DAE" w:rsidP="00CA382F">
      <w:pPr>
        <w:rPr>
          <w:sz w:val="24"/>
          <w:szCs w:val="24"/>
        </w:rPr>
      </w:pPr>
    </w:p>
    <w:p w:rsidR="008A5F2D" w:rsidRPr="00DB0D8E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 xml:space="preserve">Aerosolový přípravek </w:t>
      </w:r>
      <w:r w:rsidR="00B866DC">
        <w:rPr>
          <w:rStyle w:val="hps"/>
          <w:sz w:val="24"/>
          <w:szCs w:val="24"/>
          <w:lang w:val="en"/>
        </w:rPr>
        <w:t>obsahující hnací plyn a parfém (11,3% hmotnostně).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B866DC" w:rsidTr="00B866D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6DC" w:rsidRDefault="00B866DC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B866DC" w:rsidRDefault="00B866DC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6DC" w:rsidRDefault="00B866DC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B866DC" w:rsidRPr="000F7CA2" w:rsidTr="00B866D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Pr="00B866DC" w:rsidRDefault="00B866DC" w:rsidP="005E0892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B866DC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Pr="00B866DC" w:rsidRDefault="00B866DC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B866DC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Pr="00B866DC" w:rsidRDefault="00B866DC" w:rsidP="005E0892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B866DC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Pr="00B866DC" w:rsidRDefault="00B866DC" w:rsidP="005E0892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B866DC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6DC" w:rsidRPr="00B866DC" w:rsidRDefault="00B866DC" w:rsidP="005E0892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B866DC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6DC" w:rsidRPr="00B866DC" w:rsidRDefault="00B866DC" w:rsidP="005E0892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B866DC">
              <w:rPr>
                <w:sz w:val="18"/>
                <w:szCs w:val="18"/>
                <w:lang w:val="en-GB"/>
              </w:rPr>
              <w:t xml:space="preserve">Flam. Gas 1         </w:t>
            </w:r>
            <w:r>
              <w:rPr>
                <w:sz w:val="18"/>
                <w:szCs w:val="18"/>
                <w:lang w:val="en-GB"/>
              </w:rPr>
              <w:t xml:space="preserve">                </w:t>
            </w:r>
            <w:r w:rsidRPr="00B866DC">
              <w:rPr>
                <w:sz w:val="18"/>
                <w:szCs w:val="18"/>
                <w:lang w:val="en-GB"/>
              </w:rPr>
              <w:t>H220</w:t>
            </w:r>
          </w:p>
          <w:p w:rsidR="00B866DC" w:rsidRPr="00B866DC" w:rsidRDefault="00B866DC" w:rsidP="005E0892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B866DC">
              <w:rPr>
                <w:sz w:val="18"/>
                <w:szCs w:val="18"/>
                <w:lang w:val="en-GB"/>
              </w:rPr>
              <w:t xml:space="preserve">Press. Gas           </w:t>
            </w:r>
            <w:r>
              <w:rPr>
                <w:sz w:val="18"/>
                <w:szCs w:val="18"/>
                <w:lang w:val="en-GB"/>
              </w:rPr>
              <w:t xml:space="preserve">                 </w:t>
            </w:r>
            <w:r w:rsidRPr="00B866DC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253A25" w:rsidRDefault="00253A25" w:rsidP="001B7D68">
      <w:pPr>
        <w:jc w:val="both"/>
        <w:rPr>
          <w:color w:val="FF0000"/>
          <w:sz w:val="24"/>
        </w:rPr>
      </w:pPr>
    </w:p>
    <w:p w:rsidR="00B866DC" w:rsidRDefault="00B866DC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A06C95" w:rsidRDefault="00A06C95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B866DC" w:rsidTr="00B866D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6DC" w:rsidRDefault="00B866D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B866DC" w:rsidRDefault="00B866D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6DC" w:rsidRDefault="00B866D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B866DC" w:rsidRDefault="00B866DC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B866DC" w:rsidRPr="008B42EF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53188D" w:rsidRDefault="00B866DC" w:rsidP="005E0892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2,6-dimethyloct-7-en-2-ol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53188D" w:rsidRDefault="00B866DC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9 – 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53188D" w:rsidRDefault="00B866DC" w:rsidP="005E0892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18479-58-8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53188D" w:rsidRDefault="00B866DC" w:rsidP="005E0892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242-362-4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53188D" w:rsidRDefault="00B866DC" w:rsidP="005E0892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01-2119457274-37-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5E0892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B866DC" w:rsidRPr="0053188D" w:rsidRDefault="00B866DC" w:rsidP="005E0892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  <w:tr w:rsidR="00B866DC" w:rsidRPr="008B42EF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terpineol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4 –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8000-41-7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232-268-1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445557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01-2119553062-49-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5E0892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B866DC" w:rsidRPr="000F71F2" w:rsidRDefault="00B866DC" w:rsidP="005E0892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</w:tc>
      </w:tr>
      <w:tr w:rsidR="00B866DC" w:rsidRPr="008B42EF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linalool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 –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78-70-6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201-134-4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01-2119474016-42-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5E0892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      H315</w:t>
            </w:r>
          </w:p>
          <w:p w:rsidR="00B866DC" w:rsidRDefault="00B866DC" w:rsidP="005E0892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Eye Irrit. 2                           H319</w:t>
            </w:r>
          </w:p>
          <w:p w:rsidR="00B866DC" w:rsidRPr="0053188D" w:rsidRDefault="00B866DC" w:rsidP="005E0892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Sens. 1B                      H317</w:t>
            </w:r>
          </w:p>
        </w:tc>
      </w:tr>
      <w:tr w:rsidR="00B866DC" w:rsidRPr="008B42EF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2,4,6-trimethyl-4-phenyl-1,3-dioxane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5182-36-5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225-963-6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B866DC" w:rsidRPr="000E1462" w:rsidRDefault="00B866DC" w:rsidP="00DB54F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      H412</w:t>
            </w:r>
          </w:p>
        </w:tc>
      </w:tr>
    </w:tbl>
    <w:p w:rsidR="00C43A15" w:rsidRDefault="00C43A15" w:rsidP="00B811EB">
      <w:pPr>
        <w:rPr>
          <w:color w:val="FF0000"/>
          <w:sz w:val="24"/>
        </w:rPr>
      </w:pPr>
    </w:p>
    <w:p w:rsidR="00B074B6" w:rsidRPr="008B42EF" w:rsidRDefault="00B074B6" w:rsidP="00B811EB">
      <w:pPr>
        <w:rPr>
          <w:color w:val="FF0000"/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B866DC" w:rsidTr="00B866DC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866DC" w:rsidRDefault="00B866DC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6DC" w:rsidRDefault="00B866DC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B866DC" w:rsidRDefault="00B866DC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66DC" w:rsidRDefault="00B866DC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B866DC" w:rsidRDefault="00B866DC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B866DC" w:rsidRPr="0053188D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B866D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1 –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78-69-3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201-133-9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01-2119454788-21-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</w:t>
            </w:r>
            <w:r w:rsidR="002B3E24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H315</w:t>
            </w:r>
          </w:p>
          <w:p w:rsidR="00B866DC" w:rsidRPr="000E1462" w:rsidRDefault="00B866DC" w:rsidP="00B866D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Eye Irrit. 2              </w:t>
            </w:r>
            <w:r w:rsidR="002B3E24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H319</w:t>
            </w:r>
          </w:p>
        </w:tc>
      </w:tr>
      <w:tr w:rsidR="00B866DC" w:rsidRPr="0053188D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60-12-8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200-456-2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01-2119963921-31-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 w:rsidR="002B3E24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</w:t>
            </w:r>
            <w:r w:rsidR="002B3E24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H319</w:t>
            </w:r>
          </w:p>
        </w:tc>
      </w:tr>
      <w:tr w:rsidR="00B866DC" w:rsidRPr="0053188D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decanal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0.8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112-31-2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203-957-4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3F1F14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01-2119967771-26-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 w:rsidR="002B3E24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2B3E24" w:rsidRDefault="002B3E24" w:rsidP="00B866D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      H412</w:t>
            </w:r>
          </w:p>
        </w:tc>
      </w:tr>
      <w:tr w:rsidR="00B866DC" w:rsidRPr="0053188D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2B3E24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dodecanenitrile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2B3E24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0.3 – 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2B3E24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2437-25-4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2B3E24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219-440-1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3F1F14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01-2119486997-10-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2B3E24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H315</w:t>
            </w:r>
          </w:p>
          <w:p w:rsidR="003F1F14" w:rsidRDefault="003F1F14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H400</w:t>
            </w:r>
          </w:p>
          <w:p w:rsidR="002B3E24" w:rsidRPr="000E1462" w:rsidRDefault="002B3E24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      H410</w:t>
            </w:r>
          </w:p>
        </w:tc>
      </w:tr>
      <w:tr w:rsidR="00B866DC" w:rsidRPr="000F71F2" w:rsidTr="00B866DC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16409-43-1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240-457-5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Default="00B866DC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01-2119976300-42-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DC" w:rsidRPr="000E1462" w:rsidRDefault="00B866DC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 w:rsidR="002B3E24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866DC" w:rsidRDefault="00B866DC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 w:rsidR="002B3E24"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B866DC" w:rsidRPr="000E1462" w:rsidRDefault="00B866DC" w:rsidP="00E948A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Repr. 2                   </w:t>
            </w:r>
            <w:r w:rsidR="002B3E24"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H361f</w:t>
            </w:r>
          </w:p>
        </w:tc>
      </w:tr>
    </w:tbl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B074B6">
        <w:rPr>
          <w:sz w:val="24"/>
        </w:rPr>
        <w:t xml:space="preserve">Pozn.: Plné znění </w:t>
      </w:r>
      <w:r w:rsidR="00D501D1">
        <w:rPr>
          <w:sz w:val="24"/>
        </w:rPr>
        <w:t xml:space="preserve">standardních vět o nebezpečnosti (tzv.H-vět) uvedeno </w:t>
      </w:r>
      <w:r>
        <w:rPr>
          <w:sz w:val="24"/>
        </w:rPr>
        <w:tab/>
      </w:r>
      <w:r w:rsidR="00D501D1">
        <w:rPr>
          <w:sz w:val="24"/>
        </w:rPr>
        <w:t>v oddílu 16.</w:t>
      </w:r>
    </w:p>
    <w:p w:rsidR="009B3B5B" w:rsidRDefault="009B3B5B" w:rsidP="00344F4A">
      <w:pPr>
        <w:rPr>
          <w:sz w:val="24"/>
        </w:rPr>
      </w:pPr>
    </w:p>
    <w:p w:rsidR="00DB54F1" w:rsidRDefault="00DB54F1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  <w:r>
        <w:rPr>
          <w:sz w:val="24"/>
        </w:rPr>
        <w:t xml:space="preserve"> </w:t>
      </w:r>
      <w:r w:rsidR="00840129">
        <w:rPr>
          <w:sz w:val="24"/>
        </w:rPr>
        <w:t xml:space="preserve">V případě </w:t>
      </w:r>
      <w:r>
        <w:rPr>
          <w:sz w:val="24"/>
        </w:rPr>
        <w:tab/>
      </w:r>
      <w:r w:rsidR="00840129">
        <w:rPr>
          <w:sz w:val="24"/>
        </w:rPr>
        <w:t>bezvědomí postiženého uložte a transportujte ho k lékaři ve stabilizované poloze.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C43A15" w:rsidRDefault="00C43A15" w:rsidP="00803ECE">
      <w:pPr>
        <w:jc w:val="both"/>
        <w:rPr>
          <w:sz w:val="24"/>
          <w:u w:val="single"/>
        </w:rPr>
      </w:pPr>
    </w:p>
    <w:p w:rsidR="00B074B6" w:rsidRDefault="00B074B6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B074B6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DB54F1" w:rsidRDefault="00DB54F1" w:rsidP="00060907">
      <w:pPr>
        <w:jc w:val="both"/>
        <w:rPr>
          <w:sz w:val="24"/>
        </w:rPr>
      </w:pPr>
    </w:p>
    <w:p w:rsidR="00C43A15" w:rsidRPr="00060907" w:rsidRDefault="00C43A15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B074B6" w:rsidRDefault="00B074B6" w:rsidP="002F595B">
      <w:pPr>
        <w:ind w:left="540"/>
        <w:jc w:val="both"/>
        <w:rPr>
          <w:sz w:val="24"/>
        </w:rPr>
      </w:pPr>
    </w:p>
    <w:p w:rsidR="00B074B6" w:rsidRDefault="00B074B6" w:rsidP="002F595B">
      <w:pPr>
        <w:ind w:left="540"/>
        <w:jc w:val="both"/>
        <w:rPr>
          <w:sz w:val="24"/>
        </w:rPr>
      </w:pPr>
    </w:p>
    <w:p w:rsidR="00B074B6" w:rsidRDefault="00B074B6" w:rsidP="002F595B">
      <w:pPr>
        <w:ind w:left="540"/>
        <w:jc w:val="both"/>
        <w:rPr>
          <w:sz w:val="24"/>
        </w:rPr>
      </w:pPr>
    </w:p>
    <w:p w:rsidR="00B074B6" w:rsidRDefault="00B074B6" w:rsidP="002F595B">
      <w:pPr>
        <w:ind w:left="540"/>
        <w:jc w:val="both"/>
        <w:rPr>
          <w:sz w:val="24"/>
        </w:rPr>
      </w:pPr>
    </w:p>
    <w:p w:rsidR="00B074B6" w:rsidRDefault="00B074B6" w:rsidP="002F595B">
      <w:pPr>
        <w:ind w:left="540"/>
        <w:jc w:val="both"/>
        <w:rPr>
          <w:sz w:val="24"/>
        </w:rPr>
      </w:pPr>
    </w:p>
    <w:p w:rsidR="00B074B6" w:rsidRDefault="00B074B6" w:rsidP="002F595B">
      <w:pPr>
        <w:ind w:left="540"/>
        <w:jc w:val="both"/>
        <w:rPr>
          <w:sz w:val="24"/>
        </w:rPr>
      </w:pPr>
    </w:p>
    <w:p w:rsidR="00B074B6" w:rsidRDefault="00B074B6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B074B6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složku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DB54F1" w:rsidRDefault="00DB54F1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8C0474" w:rsidRDefault="008C0474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2349BD" w:rsidRDefault="002349BD" w:rsidP="002349BD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DB54F1" w:rsidRDefault="00DB54F1" w:rsidP="00513CD5">
      <w:pPr>
        <w:pStyle w:val="Odstavecseseznamem"/>
        <w:jc w:val="both"/>
        <w:rPr>
          <w:sz w:val="24"/>
        </w:rPr>
      </w:pPr>
    </w:p>
    <w:p w:rsidR="002349BD" w:rsidRDefault="002349BD" w:rsidP="002349BD">
      <w:pPr>
        <w:pStyle w:val="Odstavecseseznamem"/>
        <w:jc w:val="both"/>
        <w:rPr>
          <w:sz w:val="24"/>
        </w:rPr>
      </w:pPr>
    </w:p>
    <w:p w:rsidR="00DB54F1" w:rsidRPr="00DB29C2" w:rsidRDefault="00DB54F1" w:rsidP="00DB54F1">
      <w:pPr>
        <w:pStyle w:val="Odstavecseseznamem"/>
        <w:jc w:val="both"/>
        <w:rPr>
          <w:sz w:val="24"/>
          <w:szCs w:val="24"/>
          <w:lang w:val="en-GB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115E73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20,8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B54F1" w:rsidRPr="00115E73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B54F1" w:rsidRPr="000D5237" w:rsidTr="00DB54F1">
        <w:tc>
          <w:tcPr>
            <w:tcW w:w="1813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B54F1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12,5 mg/kg</w:t>
            </w:r>
          </w:p>
          <w:p w:rsidR="00DB54F1" w:rsidRPr="000D5237" w:rsidRDefault="00DB54F1" w:rsidP="00DB54F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B54F1" w:rsidRPr="000D5237" w:rsidRDefault="00DB54F1" w:rsidP="00DB54F1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051577" w:rsidRPr="00115E73" w:rsidRDefault="00051577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5E0892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051577" w:rsidRPr="000D5237" w:rsidRDefault="00051577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5E0892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C43A15" w:rsidRPr="000D5237" w:rsidTr="00DB54F1">
        <w:tc>
          <w:tcPr>
            <w:tcW w:w="1813" w:type="dxa"/>
          </w:tcPr>
          <w:p w:rsidR="00C43A15" w:rsidRDefault="00C43A15" w:rsidP="00C43A1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C43A15" w:rsidRPr="00115E73" w:rsidRDefault="00C43A15" w:rsidP="00C43A15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43A15" w:rsidRPr="004C0885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C43A15" w:rsidRPr="000D5237" w:rsidRDefault="00C43A15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C43A15" w:rsidRPr="000D5237" w:rsidTr="00DB54F1">
        <w:tc>
          <w:tcPr>
            <w:tcW w:w="1813" w:type="dxa"/>
          </w:tcPr>
          <w:p w:rsidR="00C43A15" w:rsidRPr="000D5237" w:rsidRDefault="00C43A1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43A15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C43A15" w:rsidRPr="000D5237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43A15" w:rsidRPr="00115E73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0,68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43A15" w:rsidRPr="000D5237" w:rsidRDefault="00C43A15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43A15" w:rsidRPr="000D5237" w:rsidTr="00DB54F1">
        <w:tc>
          <w:tcPr>
            <w:tcW w:w="1813" w:type="dxa"/>
          </w:tcPr>
          <w:p w:rsidR="00C43A15" w:rsidRPr="000D5237" w:rsidRDefault="00C43A1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43A15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C43A15" w:rsidRPr="000D5237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43A15" w:rsidRPr="000D5237" w:rsidRDefault="00C43A15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43A15" w:rsidRPr="000D5237" w:rsidTr="00DB54F1">
        <w:tc>
          <w:tcPr>
            <w:tcW w:w="1813" w:type="dxa"/>
          </w:tcPr>
          <w:p w:rsidR="00C43A15" w:rsidRDefault="00C43A1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C43A15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  <w:p w:rsidR="00C43A15" w:rsidRPr="000D5237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C43A15" w:rsidRPr="000D5237" w:rsidRDefault="00C43A15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43A15" w:rsidRPr="000D5237" w:rsidTr="00DB54F1">
        <w:tc>
          <w:tcPr>
            <w:tcW w:w="1813" w:type="dxa"/>
          </w:tcPr>
          <w:p w:rsidR="00C43A15" w:rsidRDefault="00C43A1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43A15" w:rsidRPr="004C0885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C43A15" w:rsidRPr="000D5237" w:rsidRDefault="00C43A15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C43A15" w:rsidRPr="000D5237" w:rsidTr="00DB54F1">
        <w:tc>
          <w:tcPr>
            <w:tcW w:w="1813" w:type="dxa"/>
          </w:tcPr>
          <w:p w:rsidR="00C43A15" w:rsidRDefault="00C43A1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terpineol</w:t>
            </w:r>
          </w:p>
        </w:tc>
        <w:tc>
          <w:tcPr>
            <w:tcW w:w="1164" w:type="dxa"/>
          </w:tcPr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43A15" w:rsidRPr="004C0885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mg/kg</w:t>
            </w:r>
          </w:p>
        </w:tc>
        <w:tc>
          <w:tcPr>
            <w:tcW w:w="1984" w:type="dxa"/>
          </w:tcPr>
          <w:p w:rsidR="00C43A15" w:rsidRPr="000D5237" w:rsidRDefault="00C43A15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43A15" w:rsidRPr="000D5237" w:rsidTr="00DB54F1">
        <w:tc>
          <w:tcPr>
            <w:tcW w:w="1813" w:type="dxa"/>
          </w:tcPr>
          <w:p w:rsidR="00C43A15" w:rsidRDefault="00C43A1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43A15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C43A15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1,17 mg/kg</w:t>
            </w:r>
          </w:p>
          <w:p w:rsidR="00C43A15" w:rsidRPr="000D5237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C43A15" w:rsidRPr="000D5237" w:rsidRDefault="00C43A15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C43A15" w:rsidRPr="000D5237" w:rsidTr="00DB54F1">
        <w:tc>
          <w:tcPr>
            <w:tcW w:w="1813" w:type="dxa"/>
          </w:tcPr>
          <w:p w:rsidR="00C43A15" w:rsidRDefault="00C43A15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C43A15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C43A15" w:rsidRPr="000D5237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C43A15" w:rsidRPr="00115E73" w:rsidRDefault="00C43A15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C43A15" w:rsidRPr="000D5237" w:rsidRDefault="00C43A15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C43A15" w:rsidRPr="000D5237" w:rsidRDefault="00C43A15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3F60E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3F60E0" w:rsidRDefault="003F60E0" w:rsidP="003F60E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3F60E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F60E0" w:rsidRDefault="003F60E0" w:rsidP="003F60E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3F60E0" w:rsidRP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 w:rsidRPr="003F60E0">
              <w:rPr>
                <w:lang w:val="en-GB"/>
              </w:rPr>
              <w:t>0,42 mg/kg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0,42 mg/kg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F60E0" w:rsidRPr="004C0885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2,5 mg/kg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Pr="0000183D" w:rsidRDefault="003F60E0" w:rsidP="005E0892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</w:tcPr>
          <w:p w:rsidR="003F60E0" w:rsidRDefault="003F60E0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3F60E0" w:rsidRPr="000D5237" w:rsidRDefault="003F60E0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F60E0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1,2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5E0892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F60E0" w:rsidRPr="000D5237" w:rsidRDefault="003F60E0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F60E0" w:rsidRPr="000D5237" w:rsidRDefault="003F60E0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F60E0" w:rsidRDefault="003F60E0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0,3 mg/kg</w:t>
            </w:r>
          </w:p>
          <w:p w:rsidR="003F60E0" w:rsidRPr="000D5237" w:rsidRDefault="003F60E0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3F60E0" w:rsidRPr="000D5237" w:rsidRDefault="003F60E0" w:rsidP="005E0892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F60E0" w:rsidRPr="000D5237" w:rsidRDefault="003F60E0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DB54F1">
        <w:tc>
          <w:tcPr>
            <w:tcW w:w="1813" w:type="dxa"/>
          </w:tcPr>
          <w:p w:rsidR="003F60E0" w:rsidRDefault="003F60E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3F60E0" w:rsidRPr="000D5237" w:rsidRDefault="003F60E0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F60E0" w:rsidP="005E0892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5E0892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DB54F1" w:rsidRDefault="00DB54F1" w:rsidP="00DB54F1">
      <w:pPr>
        <w:ind w:left="360"/>
        <w:jc w:val="both"/>
        <w:rPr>
          <w:sz w:val="24"/>
          <w:lang w:val="en-GB"/>
        </w:rPr>
      </w:pPr>
    </w:p>
    <w:p w:rsidR="003F60E0" w:rsidRDefault="003F60E0" w:rsidP="00DB54F1">
      <w:pPr>
        <w:ind w:left="360"/>
        <w:jc w:val="both"/>
        <w:rPr>
          <w:sz w:val="24"/>
          <w:lang w:val="en-GB"/>
        </w:rPr>
      </w:pPr>
    </w:p>
    <w:p w:rsidR="003F60E0" w:rsidRDefault="003F60E0" w:rsidP="00DB54F1">
      <w:pPr>
        <w:ind w:left="360"/>
        <w:jc w:val="both"/>
        <w:rPr>
          <w:sz w:val="24"/>
          <w:lang w:val="en-GB"/>
        </w:rPr>
      </w:pPr>
    </w:p>
    <w:p w:rsidR="00380F20" w:rsidRDefault="00380F20" w:rsidP="00DB54F1">
      <w:pPr>
        <w:ind w:left="360"/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3F60E0" w:rsidRPr="000D5237" w:rsidTr="00E948A0">
        <w:tc>
          <w:tcPr>
            <w:tcW w:w="181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Pr="00115E73" w:rsidRDefault="003F60E0" w:rsidP="00E948A0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3F60E0">
        <w:trPr>
          <w:trHeight w:val="468"/>
        </w:trPr>
        <w:tc>
          <w:tcPr>
            <w:tcW w:w="181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linalool</w:t>
            </w: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 mg/kg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16,5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</w:t>
            </w:r>
            <w:r w:rsidRPr="003F60E0">
              <w:rPr>
                <w:lang w:val="en-GB"/>
              </w:rPr>
              <w:t>2 mg/kg</w:t>
            </w:r>
          </w:p>
          <w:p w:rsidR="003F60E0" w:rsidRPr="003F60E0" w:rsidRDefault="003F60E0" w:rsidP="003F60E0">
            <w:pPr>
              <w:rPr>
                <w:lang w:val="en-GB" w:eastAsia="ar-SA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F60E0" w:rsidRP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F60E0" w:rsidRPr="000D5237" w:rsidTr="00E948A0">
        <w:tc>
          <w:tcPr>
            <w:tcW w:w="1813" w:type="dxa"/>
          </w:tcPr>
          <w:p w:rsidR="003F60E0" w:rsidRDefault="003F60E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F60E0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3F60E0" w:rsidRPr="000D5237" w:rsidRDefault="003F60E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F60E0" w:rsidRPr="00115E73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4,1</w:t>
            </w:r>
            <w:r w:rsidR="003F60E0">
              <w:rPr>
                <w:lang w:val="en-GB"/>
              </w:rPr>
              <w:t xml:space="preserve"> mg/m</w:t>
            </w:r>
            <w:r w:rsidR="003F60E0"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F60E0" w:rsidRPr="000D5237" w:rsidRDefault="003F60E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F60E0" w:rsidRPr="000D5237" w:rsidRDefault="003F60E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380F2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 mg/kg</w:t>
            </w:r>
          </w:p>
          <w:p w:rsidR="00380F20" w:rsidRPr="00380F20" w:rsidRDefault="00380F20" w:rsidP="00380F20">
            <w:pPr>
              <w:rPr>
                <w:lang w:val="en-GB" w:eastAsia="ar-SA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80F20" w:rsidRPr="003F60E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80F20" w:rsidRPr="003F60E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80F20" w:rsidRPr="003F60E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80F20" w:rsidRPr="003F60E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380F20" w:rsidRDefault="00380F20" w:rsidP="00DB54F1">
      <w:pPr>
        <w:jc w:val="both"/>
        <w:rPr>
          <w:sz w:val="24"/>
          <w:lang w:val="en-GB"/>
        </w:rPr>
      </w:pPr>
    </w:p>
    <w:p w:rsidR="00380F20" w:rsidRDefault="00380F20" w:rsidP="00DB54F1">
      <w:pPr>
        <w:jc w:val="both"/>
        <w:rPr>
          <w:sz w:val="24"/>
          <w:lang w:val="en-GB"/>
        </w:rPr>
      </w:pPr>
    </w:p>
    <w:p w:rsidR="00380F20" w:rsidRDefault="00380F20" w:rsidP="00DB54F1">
      <w:pPr>
        <w:jc w:val="both"/>
        <w:rPr>
          <w:sz w:val="24"/>
          <w:lang w:val="en-GB"/>
        </w:rPr>
      </w:pPr>
    </w:p>
    <w:p w:rsidR="00380F20" w:rsidRDefault="00380F20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380F20" w:rsidRPr="000D5237" w:rsidTr="00E948A0">
        <w:tc>
          <w:tcPr>
            <w:tcW w:w="181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Pr="00115E73" w:rsidRDefault="00380F20" w:rsidP="00E948A0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</w:t>
            </w:r>
            <w:r>
              <w:rPr>
                <w:color w:val="000000" w:themeColor="text1"/>
                <w:lang w:val="en-GB"/>
              </w:rPr>
              <w:t>-phenylethanol</w:t>
            </w: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380F20" w:rsidRPr="000D5237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80F20" w:rsidRPr="00115E73" w:rsidRDefault="00380F20" w:rsidP="00380F2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59,9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80F2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21,2 mg/kg</w:t>
            </w:r>
          </w:p>
          <w:p w:rsidR="00380F20" w:rsidRPr="000D5237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380F20" w:rsidRPr="000D5237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380F20" w:rsidRPr="00115E73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380F2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12,7 mg/kg</w:t>
            </w:r>
          </w:p>
          <w:p w:rsidR="00380F20" w:rsidRPr="000D5237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380F20" w:rsidRPr="000D5237" w:rsidTr="00E948A0">
        <w:tc>
          <w:tcPr>
            <w:tcW w:w="1813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380F20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5,1 mg/kg</w:t>
            </w:r>
          </w:p>
          <w:p w:rsidR="00380F20" w:rsidRPr="000D5237" w:rsidRDefault="00380F20" w:rsidP="00E948A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380F20" w:rsidRPr="000D5237" w:rsidRDefault="00380F20" w:rsidP="00E948A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380F20" w:rsidRPr="000D5237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380F20" w:rsidRDefault="00380F20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 w:rsidRPr="00115E73">
              <w:rPr>
                <w:color w:val="000000" w:themeColor="text1"/>
                <w:lang w:val="en-GB"/>
              </w:rPr>
              <w:t>2,6-dimethyloct-7-en-2-ol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32765D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32765D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0,278 mg/l</w:t>
            </w:r>
          </w:p>
        </w:tc>
      </w:tr>
      <w:tr w:rsidR="00DB54F1" w:rsidRPr="00927D1C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927D1C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0,103 mg/kg</w:t>
            </w:r>
          </w:p>
        </w:tc>
      </w:tr>
      <w:tr w:rsidR="00DB54F1" w:rsidRPr="005F2D47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Pr="005F2D47" w:rsidRDefault="00DB54F1" w:rsidP="00DB54F1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0,594 mg/kg</w:t>
            </w:r>
          </w:p>
        </w:tc>
      </w:tr>
      <w:tr w:rsidR="00DB54F1" w:rsidTr="00DB54F1">
        <w:tc>
          <w:tcPr>
            <w:tcW w:w="2410" w:type="dxa"/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B54F1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0,0594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0,0023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5E089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450 mg/l</w:t>
            </w:r>
          </w:p>
        </w:tc>
      </w:tr>
      <w:tr w:rsidR="00380F20" w:rsidTr="00DB54F1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 w:rsidRPr="0000183D">
              <w:rPr>
                <w:color w:val="000000" w:themeColor="text1"/>
                <w:lang w:val="en-GB"/>
              </w:rPr>
              <w:t>tetrahydro-4-methyl-2-(2-methylprop-1-enyl) pyran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32765D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0,0332 mg/l</w:t>
            </w:r>
          </w:p>
        </w:tc>
      </w:tr>
      <w:tr w:rsidR="00380F20" w:rsidTr="00DB54F1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32765D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0,00332 mg/l</w:t>
            </w:r>
          </w:p>
        </w:tc>
      </w:tr>
      <w:tr w:rsidR="00380F20" w:rsidTr="00DB54F1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927D1C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0,437 mg/kg</w:t>
            </w:r>
          </w:p>
        </w:tc>
      </w:tr>
      <w:tr w:rsidR="00380F20" w:rsidTr="00DB54F1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5F2D47" w:rsidRDefault="00380F20" w:rsidP="00E948A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2,29 mg/kg</w:t>
            </w:r>
          </w:p>
        </w:tc>
      </w:tr>
      <w:tr w:rsidR="00380F20" w:rsidTr="00DB54F1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0,229 mg/kg</w:t>
            </w:r>
          </w:p>
        </w:tc>
      </w:tr>
      <w:tr w:rsidR="00380F20" w:rsidTr="00DB54F1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380F20" w:rsidTr="00DB54F1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0,332 mg/l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513CD5" w:rsidTr="005E0892">
        <w:tc>
          <w:tcPr>
            <w:tcW w:w="2410" w:type="dxa"/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380F20" w:rsidRPr="0032765D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terpineol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32765D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0,062 mg/l</w:t>
            </w:r>
          </w:p>
        </w:tc>
      </w:tr>
      <w:tr w:rsidR="00380F20" w:rsidRPr="0032765D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32765D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0,0062 mg/l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927D1C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0,052 mg/kg</w:t>
            </w:r>
          </w:p>
        </w:tc>
      </w:tr>
      <w:tr w:rsidR="00380F20" w:rsidRPr="005F2D47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5F2D47" w:rsidRDefault="00380F20" w:rsidP="00E948A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0,442 mg/kg</w:t>
            </w:r>
          </w:p>
        </w:tc>
      </w:tr>
      <w:tr w:rsidR="00380F20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0,044 mg/kg</w:t>
            </w:r>
          </w:p>
        </w:tc>
      </w:tr>
      <w:tr w:rsidR="00380F20" w:rsidRPr="0032765D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2,57 mg/l</w:t>
            </w:r>
          </w:p>
        </w:tc>
      </w:tr>
      <w:tr w:rsidR="00380F20" w:rsidRPr="0032765D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linalool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32765D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 mg/l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32765D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 mg/l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927D1C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0,327 mg/kg dwt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5F2D47" w:rsidRDefault="00380F20" w:rsidP="00E948A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2,22 mg/kg dwt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0,222 mg/kg dwt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380F2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&gt;10 mg/l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5E0892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 mg/l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2-phenylethanol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32765D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0,215 mg/l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32765D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0,0215 mg/l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927D1C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0,164 mg/kg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Pr="005F2D47" w:rsidRDefault="00380F20" w:rsidP="00E948A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1,454 mg/kg 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0,1454 mg/kg 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380F20" w:rsidRPr="00927D1C" w:rsidTr="005E0892">
        <w:tc>
          <w:tcPr>
            <w:tcW w:w="2410" w:type="dxa"/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80F20" w:rsidRDefault="00380F20" w:rsidP="00E948A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2,15 mg/l</w:t>
            </w:r>
          </w:p>
        </w:tc>
      </w:tr>
    </w:tbl>
    <w:p w:rsidR="009668B8" w:rsidRDefault="009668B8" w:rsidP="00625A5C">
      <w:pPr>
        <w:jc w:val="both"/>
        <w:rPr>
          <w:sz w:val="24"/>
        </w:rPr>
      </w:pPr>
    </w:p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380F20" w:rsidRDefault="00380F20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</w:t>
      </w:r>
      <w:r w:rsidR="00DA390D">
        <w:rPr>
          <w:sz w:val="24"/>
        </w:rPr>
        <w:t>é brýle</w:t>
      </w:r>
      <w:r>
        <w:rPr>
          <w:sz w:val="24"/>
        </w:rPr>
        <w:t>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9668B8" w:rsidRPr="004B2BB8" w:rsidRDefault="00B074B6" w:rsidP="001030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Nevyžaduje se.</w:t>
      </w:r>
    </w:p>
    <w:p w:rsidR="00F71883" w:rsidRDefault="00F71883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8C0474" w:rsidRPr="00DB1732" w:rsidRDefault="004B2BB8" w:rsidP="00DB1732">
      <w:pPr>
        <w:jc w:val="both"/>
        <w:rPr>
          <w:sz w:val="24"/>
        </w:rPr>
      </w:pPr>
      <w:r>
        <w:rPr>
          <w:i/>
          <w:sz w:val="24"/>
        </w:rPr>
        <w:tab/>
      </w:r>
      <w:r w:rsidR="00B074B6">
        <w:rPr>
          <w:sz w:val="24"/>
          <w:szCs w:val="24"/>
        </w:rPr>
        <w:t xml:space="preserve">Nevyžaduje se. </w:t>
      </w:r>
    </w:p>
    <w:p w:rsidR="002165D7" w:rsidRDefault="002165D7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380F20" w:rsidRDefault="00380F20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B074B6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380F20" w:rsidRPr="00B074B6" w:rsidRDefault="009E1DCB" w:rsidP="00B074B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B074B6" w:rsidRDefault="00B074B6" w:rsidP="00B074B6">
      <w:pPr>
        <w:ind w:left="1065"/>
        <w:jc w:val="both"/>
        <w:rPr>
          <w:sz w:val="24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B074B6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F71883" w:rsidRDefault="00F71883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574240" w:rsidRDefault="00574240">
      <w:pPr>
        <w:jc w:val="both"/>
        <w:rPr>
          <w:sz w:val="24"/>
        </w:rPr>
      </w:pPr>
    </w:p>
    <w:p w:rsidR="00380F20" w:rsidRDefault="00380F20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B074B6" w:rsidRDefault="00B074B6">
      <w:pPr>
        <w:jc w:val="both"/>
        <w:rPr>
          <w:sz w:val="24"/>
        </w:rPr>
      </w:pPr>
    </w:p>
    <w:p w:rsidR="00B074B6" w:rsidRDefault="00B074B6">
      <w:pPr>
        <w:jc w:val="both"/>
        <w:rPr>
          <w:sz w:val="24"/>
        </w:rPr>
      </w:pPr>
    </w:p>
    <w:p w:rsidR="00B074B6" w:rsidRDefault="00B074B6">
      <w:pPr>
        <w:jc w:val="both"/>
        <w:rPr>
          <w:sz w:val="24"/>
        </w:rPr>
      </w:pPr>
    </w:p>
    <w:p w:rsidR="00B074B6" w:rsidRDefault="00B074B6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7D1E1C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  <w:t>P</w:t>
      </w:r>
      <w:r w:rsidR="000A12D0">
        <w:rPr>
          <w:sz w:val="24"/>
        </w:rPr>
        <w:t xml:space="preserve">řípravek </w:t>
      </w:r>
      <w:r>
        <w:rPr>
          <w:sz w:val="24"/>
        </w:rPr>
        <w:t>je klasifikován jak</w:t>
      </w:r>
      <w:r w:rsidR="00C763DE">
        <w:rPr>
          <w:sz w:val="24"/>
        </w:rPr>
        <w:t>o dráždivý pro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C763DE">
        <w:rPr>
          <w:sz w:val="24"/>
        </w:rPr>
        <w:t>Přípravek může způsobit vážné podráždění očí.</w:t>
      </w: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B074B6">
        <w:rPr>
          <w:sz w:val="24"/>
        </w:rPr>
        <w:t xml:space="preserve">Přípravek je klasifikován jako senzibilizující pro kůži. 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B074B6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C763DE" w:rsidP="002A5BC9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D90C8E" w:rsidRDefault="00D90C8E" w:rsidP="002A5BC9">
      <w:pPr>
        <w:ind w:left="708"/>
        <w:jc w:val="both"/>
        <w:rPr>
          <w:i/>
          <w:sz w:val="24"/>
          <w:szCs w:val="24"/>
        </w:rPr>
      </w:pPr>
    </w:p>
    <w:p w:rsidR="00A12049" w:rsidRDefault="00A12049" w:rsidP="002A5BC9">
      <w:pPr>
        <w:ind w:left="708"/>
        <w:jc w:val="both"/>
        <w:rPr>
          <w:i/>
          <w:sz w:val="24"/>
          <w:szCs w:val="24"/>
        </w:rPr>
      </w:pPr>
    </w:p>
    <w:p w:rsidR="00A12049" w:rsidRDefault="00A12049" w:rsidP="002A5BC9">
      <w:pPr>
        <w:ind w:left="708"/>
        <w:jc w:val="both"/>
        <w:rPr>
          <w:i/>
          <w:sz w:val="24"/>
          <w:szCs w:val="24"/>
        </w:rPr>
      </w:pPr>
    </w:p>
    <w:p w:rsidR="00A12049" w:rsidRDefault="00A12049" w:rsidP="002A5BC9">
      <w:pPr>
        <w:ind w:left="708"/>
        <w:jc w:val="both"/>
        <w:rPr>
          <w:i/>
          <w:sz w:val="24"/>
          <w:szCs w:val="24"/>
        </w:rPr>
      </w:pPr>
    </w:p>
    <w:p w:rsidR="00A12049" w:rsidRDefault="00A12049" w:rsidP="002A5BC9">
      <w:pPr>
        <w:ind w:left="708"/>
        <w:jc w:val="both"/>
        <w:rPr>
          <w:i/>
          <w:sz w:val="24"/>
          <w:szCs w:val="24"/>
        </w:rPr>
      </w:pPr>
    </w:p>
    <w:p w:rsidR="00A12049" w:rsidRDefault="00A12049" w:rsidP="002A5BC9">
      <w:pPr>
        <w:ind w:left="708"/>
        <w:jc w:val="both"/>
        <w:rPr>
          <w:i/>
          <w:sz w:val="24"/>
          <w:szCs w:val="24"/>
        </w:rPr>
      </w:pPr>
    </w:p>
    <w:p w:rsidR="00A12049" w:rsidRPr="00D90C8E" w:rsidRDefault="00A12049" w:rsidP="002A5BC9">
      <w:pPr>
        <w:ind w:left="708"/>
        <w:jc w:val="both"/>
        <w:rPr>
          <w:i/>
          <w:sz w:val="24"/>
          <w:szCs w:val="24"/>
        </w:rPr>
      </w:pPr>
    </w:p>
    <w:p w:rsidR="00B70C25" w:rsidRDefault="00B70C25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8C0474" w:rsidRPr="00D90C8E" w:rsidRDefault="00D90C8E" w:rsidP="00B074B6">
      <w:pPr>
        <w:ind w:left="705"/>
        <w:jc w:val="both"/>
        <w:rPr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metod</w:t>
      </w:r>
      <w:r>
        <w:rPr>
          <w:rStyle w:val="hps"/>
          <w:sz w:val="24"/>
          <w:szCs w:val="24"/>
        </w:rPr>
        <w:t>ou</w:t>
      </w:r>
      <w:r w:rsidRPr="00D90C8E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763DE" w:rsidRDefault="00C763D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B074B6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F71883" w:rsidRDefault="00F71883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B074B6" w:rsidRDefault="00B074B6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6F6089" w:rsidRDefault="008C0474">
      <w:pPr>
        <w:ind w:left="705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F71883">
        <w:rPr>
          <w:sz w:val="22"/>
          <w:szCs w:val="22"/>
        </w:rPr>
        <w:t xml:space="preserve">a)  </w:t>
      </w:r>
      <w:r w:rsidRPr="006F6089">
        <w:rPr>
          <w:sz w:val="24"/>
          <w:szCs w:val="24"/>
        </w:rPr>
        <w:t>kód druhu odpadu: 150102</w:t>
      </w:r>
      <w:r w:rsidRPr="006F6089">
        <w:rPr>
          <w:sz w:val="24"/>
          <w:szCs w:val="24"/>
        </w:rPr>
        <w:tab/>
      </w:r>
      <w:r w:rsidRPr="006F6089">
        <w:rPr>
          <w:sz w:val="24"/>
          <w:szCs w:val="24"/>
        </w:rPr>
        <w:tab/>
        <w:t xml:space="preserve"> </w:t>
      </w:r>
    </w:p>
    <w:p w:rsidR="008C0474" w:rsidRPr="006F6089" w:rsidRDefault="008C0474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 xml:space="preserve">      název druhu odpadu: plastový obal</w:t>
      </w:r>
      <w:r w:rsidRPr="006F6089">
        <w:rPr>
          <w:sz w:val="24"/>
          <w:szCs w:val="24"/>
        </w:rPr>
        <w:tab/>
      </w:r>
      <w:r w:rsidRPr="006F6089">
        <w:rPr>
          <w:sz w:val="24"/>
          <w:szCs w:val="24"/>
        </w:rPr>
        <w:tab/>
      </w:r>
    </w:p>
    <w:p w:rsidR="008C0474" w:rsidRPr="006F6089" w:rsidRDefault="008C0474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 xml:space="preserve">      kategorie odpadu: O</w:t>
      </w:r>
      <w:r w:rsidRPr="006F6089">
        <w:rPr>
          <w:sz w:val="24"/>
          <w:szCs w:val="24"/>
        </w:rPr>
        <w:tab/>
      </w:r>
      <w:r w:rsidRPr="006F6089">
        <w:rPr>
          <w:sz w:val="24"/>
          <w:szCs w:val="24"/>
        </w:rPr>
        <w:tab/>
      </w:r>
      <w:r w:rsidRPr="006F6089">
        <w:rPr>
          <w:sz w:val="24"/>
          <w:szCs w:val="24"/>
        </w:rPr>
        <w:tab/>
      </w:r>
      <w:r w:rsidRPr="006F6089">
        <w:rPr>
          <w:sz w:val="24"/>
          <w:szCs w:val="24"/>
        </w:rPr>
        <w:tab/>
      </w:r>
    </w:p>
    <w:p w:rsidR="008C0474" w:rsidRPr="006F6089" w:rsidRDefault="008C0474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 xml:space="preserve">      podle Dodatku I a II Basilejské úmluvy</w:t>
      </w:r>
      <w:r w:rsidRPr="006F6089">
        <w:rPr>
          <w:sz w:val="24"/>
          <w:szCs w:val="24"/>
        </w:rPr>
        <w:tab/>
      </w:r>
    </w:p>
    <w:p w:rsidR="008C0474" w:rsidRPr="006F6089" w:rsidRDefault="008C0474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 xml:space="preserve"> </w:t>
      </w:r>
    </w:p>
    <w:p w:rsidR="00932021" w:rsidRPr="006F6089" w:rsidRDefault="00932021" w:rsidP="00932021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>b)  kód druhu odpadu: 150101</w:t>
      </w:r>
      <w:r w:rsidRPr="006F6089">
        <w:rPr>
          <w:sz w:val="24"/>
          <w:szCs w:val="24"/>
        </w:rPr>
        <w:tab/>
      </w:r>
    </w:p>
    <w:p w:rsidR="00932021" w:rsidRPr="006F6089" w:rsidRDefault="00932021" w:rsidP="00932021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ab/>
        <w:t xml:space="preserve">      název druhu odpadu: papírový obal</w:t>
      </w:r>
    </w:p>
    <w:p w:rsidR="00932021" w:rsidRPr="006F6089" w:rsidRDefault="00932021" w:rsidP="00932021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ab/>
        <w:t xml:space="preserve">      kategorie odpadu: O</w:t>
      </w:r>
    </w:p>
    <w:p w:rsidR="00932021" w:rsidRPr="006F6089" w:rsidRDefault="00932021" w:rsidP="00932021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ab/>
        <w:t xml:space="preserve">      podle Dodatku I a II Basilejské úmluvy</w:t>
      </w:r>
    </w:p>
    <w:p w:rsidR="00C763DE" w:rsidRPr="006F6089" w:rsidRDefault="00C763DE" w:rsidP="00932021">
      <w:pPr>
        <w:ind w:left="705"/>
        <w:jc w:val="both"/>
        <w:rPr>
          <w:sz w:val="24"/>
          <w:szCs w:val="24"/>
        </w:rPr>
      </w:pPr>
    </w:p>
    <w:p w:rsidR="00C973D2" w:rsidRPr="006F6089" w:rsidRDefault="00C973D2" w:rsidP="00C973D2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>c)  kód druhu odpadu: 150104</w:t>
      </w:r>
      <w:r w:rsidRPr="006F6089">
        <w:rPr>
          <w:sz w:val="24"/>
          <w:szCs w:val="24"/>
        </w:rPr>
        <w:tab/>
      </w:r>
    </w:p>
    <w:p w:rsidR="00C973D2" w:rsidRPr="006F6089" w:rsidRDefault="00C973D2" w:rsidP="00C973D2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ab/>
        <w:t xml:space="preserve">      název druhu odpadu: kovový obal</w:t>
      </w:r>
    </w:p>
    <w:p w:rsidR="00C973D2" w:rsidRPr="006F6089" w:rsidRDefault="00C973D2" w:rsidP="00C973D2">
      <w:pPr>
        <w:ind w:left="705"/>
        <w:jc w:val="both"/>
        <w:rPr>
          <w:sz w:val="24"/>
          <w:szCs w:val="24"/>
        </w:rPr>
      </w:pPr>
      <w:r w:rsidRPr="006F6089">
        <w:rPr>
          <w:sz w:val="24"/>
          <w:szCs w:val="24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4"/>
        </w:rPr>
      </w:pPr>
      <w:r w:rsidRPr="006F6089">
        <w:rPr>
          <w:sz w:val="24"/>
          <w:szCs w:val="24"/>
        </w:rPr>
        <w:tab/>
        <w:t xml:space="preserve">      podle Dodatku I a II Basilejské úmluvy</w:t>
      </w: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B074B6" w:rsidRPr="00805AC8" w:rsidRDefault="002751FA" w:rsidP="00B074B6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074B6">
        <w:rPr>
          <w:sz w:val="24"/>
          <w:u w:val="single"/>
        </w:rPr>
        <w:t>UN číslo :</w:t>
      </w:r>
      <w:r w:rsidR="00B074B6">
        <w:rPr>
          <w:sz w:val="24"/>
        </w:rPr>
        <w:tab/>
        <w:t>1950</w:t>
      </w:r>
    </w:p>
    <w:p w:rsidR="00B074B6" w:rsidRDefault="00B074B6" w:rsidP="00B074B6">
      <w:pPr>
        <w:jc w:val="both"/>
        <w:rPr>
          <w:sz w:val="24"/>
          <w:u w:val="single"/>
        </w:rPr>
      </w:pPr>
    </w:p>
    <w:p w:rsidR="00B074B6" w:rsidRDefault="00B074B6" w:rsidP="00B074B6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Oficiální (OSN) pojmenování pro přepravu : </w:t>
      </w:r>
      <w:r>
        <w:rPr>
          <w:sz w:val="24"/>
        </w:rPr>
        <w:t xml:space="preserve"> AEROSOLY, hořlavé</w:t>
      </w:r>
    </w:p>
    <w:p w:rsidR="00B074B6" w:rsidRDefault="00B074B6" w:rsidP="00B074B6">
      <w:pPr>
        <w:jc w:val="both"/>
        <w:rPr>
          <w:sz w:val="24"/>
        </w:rPr>
      </w:pPr>
    </w:p>
    <w:p w:rsidR="00B074B6" w:rsidRDefault="00B074B6" w:rsidP="00B074B6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2 </w:t>
      </w:r>
    </w:p>
    <w:p w:rsidR="00B074B6" w:rsidRDefault="00B074B6" w:rsidP="00B074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B074B6" w:rsidRDefault="00B074B6" w:rsidP="00B074B6">
      <w:pPr>
        <w:jc w:val="both"/>
        <w:rPr>
          <w:sz w:val="24"/>
        </w:rPr>
      </w:pPr>
    </w:p>
    <w:p w:rsidR="00B074B6" w:rsidRDefault="00B074B6" w:rsidP="00B074B6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-</w:t>
      </w:r>
    </w:p>
    <w:p w:rsidR="00B074B6" w:rsidRDefault="00B074B6" w:rsidP="00B074B6">
      <w:pPr>
        <w:jc w:val="both"/>
        <w:rPr>
          <w:sz w:val="24"/>
        </w:rPr>
      </w:pPr>
    </w:p>
    <w:p w:rsidR="00B074B6" w:rsidRPr="00B074B6" w:rsidRDefault="00B074B6" w:rsidP="00B074B6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 w:rsidR="00B074B6" w:rsidRDefault="00B074B6" w:rsidP="00B074B6">
      <w:pPr>
        <w:jc w:val="both"/>
        <w:rPr>
          <w:sz w:val="24"/>
        </w:rPr>
      </w:pPr>
    </w:p>
    <w:p w:rsidR="00B074B6" w:rsidRDefault="00B074B6" w:rsidP="00B074B6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</w:t>
      </w:r>
    </w:p>
    <w:p w:rsidR="00B074B6" w:rsidRDefault="00B074B6" w:rsidP="00B074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074B6" w:rsidRDefault="00B074B6" w:rsidP="00B074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B074B6" w:rsidRDefault="00B074B6" w:rsidP="00B074B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B074B6" w:rsidRDefault="00B074B6" w:rsidP="00B074B6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B074B6" w:rsidRDefault="00B074B6" w:rsidP="00B074B6">
      <w:pPr>
        <w:jc w:val="both"/>
        <w:rPr>
          <w:color w:val="000000" w:themeColor="text1"/>
          <w:sz w:val="24"/>
        </w:rPr>
      </w:pPr>
    </w:p>
    <w:p w:rsidR="00B074B6" w:rsidRPr="00D90C8E" w:rsidRDefault="00B074B6" w:rsidP="00B074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B074B6" w:rsidRPr="00D90C8E" w:rsidRDefault="00B074B6" w:rsidP="00B074B6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B074B6" w:rsidRDefault="00B074B6" w:rsidP="00B074B6">
      <w:pPr>
        <w:jc w:val="both"/>
        <w:rPr>
          <w:sz w:val="24"/>
        </w:rPr>
      </w:pPr>
    </w:p>
    <w:p w:rsidR="00805AC8" w:rsidRPr="00B074B6" w:rsidRDefault="00B074B6" w:rsidP="00B074B6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úmluvy MARPOL a předpisu IBC :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neaplikovatelné</w:t>
      </w:r>
    </w:p>
    <w:p w:rsidR="00296EDC" w:rsidRPr="00805AC8" w:rsidRDefault="00296EDC" w:rsidP="00296EDC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074B6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B074B6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A12049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B074B6">
        <w:rPr>
          <w:sz w:val="24"/>
        </w:rPr>
        <w:t>p</w:t>
      </w:r>
      <w:r w:rsidR="00C763DE">
        <w:rPr>
          <w:sz w:val="24"/>
        </w:rPr>
        <w:t>ředpisů</w:t>
      </w:r>
    </w:p>
    <w:p w:rsidR="00B074B6" w:rsidRDefault="00B074B6" w:rsidP="00C763DE">
      <w:pPr>
        <w:jc w:val="both"/>
        <w:rPr>
          <w:sz w:val="24"/>
        </w:rPr>
      </w:pPr>
    </w:p>
    <w:p w:rsidR="008C0474" w:rsidRPr="00C623EE" w:rsidRDefault="00C763DE" w:rsidP="00B074B6">
      <w:pPr>
        <w:jc w:val="both"/>
        <w:rPr>
          <w:i/>
          <w:sz w:val="24"/>
        </w:rPr>
      </w:pPr>
      <w:r>
        <w:rPr>
          <w:sz w:val="24"/>
        </w:rPr>
        <w:tab/>
      </w:r>
      <w:r w:rsidR="00C623EE"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="00C623EE"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B074B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>Zákon č. 22/1997 Sb., o tec</w:t>
      </w:r>
      <w:r w:rsidR="008F3CDF">
        <w:rPr>
          <w:sz w:val="24"/>
        </w:rPr>
        <w:t xml:space="preserve">hnických požadavcích na výrobky, </w:t>
      </w:r>
      <w:r w:rsidR="00EC28D7">
        <w:rPr>
          <w:sz w:val="24"/>
        </w:rPr>
        <w:t xml:space="preserve">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Pr="00D90C8E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</w:t>
      </w:r>
      <w:r w:rsidR="008F3CDF">
        <w:rPr>
          <w:color w:val="000000" w:themeColor="text1"/>
          <w:sz w:val="24"/>
        </w:rPr>
        <w:t xml:space="preserve"> Sb. o ochraně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8F3CDF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8F3CDF">
        <w:rPr>
          <w:sz w:val="24"/>
        </w:rPr>
        <w:t xml:space="preserve">ech, </w:t>
      </w:r>
      <w:r w:rsidR="00C623EE"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D90C8E" w:rsidRDefault="00E171ED" w:rsidP="006F6089">
      <w:pPr>
        <w:pStyle w:val="Zkladntext"/>
        <w:rPr>
          <w:color w:val="000000" w:themeColor="text1"/>
          <w:szCs w:val="24"/>
        </w:rPr>
      </w:pP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253A25" w:rsidRPr="00D90C8E" w:rsidRDefault="00E41988" w:rsidP="008F3CDF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8F3CDF" w:rsidRDefault="00C556F4" w:rsidP="008F3CDF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846A38" w:rsidRDefault="00846A38" w:rsidP="006F6089">
      <w:pPr>
        <w:pStyle w:val="Zkladntext"/>
        <w:ind w:left="708" w:firstLine="708"/>
        <w:rPr>
          <w:color w:val="000000" w:themeColor="text1"/>
        </w:rPr>
      </w:pPr>
      <w:r w:rsidRPr="00D90C8E">
        <w:rPr>
          <w:color w:val="000000" w:themeColor="text1"/>
        </w:rPr>
        <w:t>H 315: Dráždí kůži.</w:t>
      </w:r>
      <w:r w:rsidR="006F6089">
        <w:rPr>
          <w:color w:val="000000" w:themeColor="text1"/>
        </w:rPr>
        <w:t xml:space="preserve"> </w:t>
      </w:r>
    </w:p>
    <w:p w:rsidR="00A12049" w:rsidRDefault="00846A38" w:rsidP="008F3CDF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6F6089" w:rsidRPr="00D90C8E" w:rsidRDefault="006F6089" w:rsidP="008F3CDF">
      <w:pPr>
        <w:pStyle w:val="Zkladntext"/>
        <w:ind w:firstLine="708"/>
        <w:rPr>
          <w:color w:val="000000" w:themeColor="text1"/>
        </w:rPr>
      </w:pPr>
    </w:p>
    <w:p w:rsidR="00253A25" w:rsidRDefault="008B42EF" w:rsidP="00A12049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361f: Podezření na poškození reprodukční schopnosti.</w:t>
      </w:r>
    </w:p>
    <w:p w:rsidR="00253A25" w:rsidRDefault="00253A25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</w:t>
      </w:r>
      <w:r>
        <w:rPr>
          <w:color w:val="000000" w:themeColor="text1"/>
        </w:rPr>
        <w:t>.</w:t>
      </w:r>
    </w:p>
    <w:p w:rsidR="00885520" w:rsidRDefault="00846A38" w:rsidP="008F3CDF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organismy, s dlouhodobými účinky.</w:t>
      </w:r>
    </w:p>
    <w:p w:rsidR="00846A38" w:rsidRPr="00D90C8E" w:rsidRDefault="00846A38" w:rsidP="002B1A9B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294C0F" w:rsidRDefault="00294C0F" w:rsidP="00C623EE">
      <w:pPr>
        <w:pStyle w:val="Zkladntext"/>
        <w:rPr>
          <w:sz w:val="12"/>
        </w:rPr>
      </w:pPr>
    </w:p>
    <w:p w:rsidR="00A12049" w:rsidRDefault="00A1204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8F3CDF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A12049" w:rsidRDefault="00A12049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687AB3" w:rsidRPr="00D12705" w:rsidRDefault="00687AB3" w:rsidP="008F3CDF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8F3CDF">
        <w:t xml:space="preserve">úprava bezpečnostního listu dle Nařízení Komise (EU) 2015/830 </w:t>
      </w:r>
    </w:p>
    <w:p w:rsidR="00C623EE" w:rsidRDefault="00C623EE" w:rsidP="00EC28D7">
      <w:pPr>
        <w:pStyle w:val="Zkladntext"/>
        <w:ind w:left="705"/>
      </w:pPr>
    </w:p>
    <w:p w:rsidR="00846A38" w:rsidRDefault="00846A38" w:rsidP="00EC28D7">
      <w:pPr>
        <w:pStyle w:val="Zkladntext"/>
        <w:ind w:left="705"/>
      </w:pPr>
    </w:p>
    <w:p w:rsidR="00253A25" w:rsidRDefault="00253A25" w:rsidP="00EC28D7">
      <w:pPr>
        <w:pStyle w:val="Zkladntext"/>
        <w:ind w:left="705"/>
      </w:pPr>
    </w:p>
    <w:p w:rsidR="00253A25" w:rsidRDefault="00253A25" w:rsidP="008F3CDF">
      <w:pPr>
        <w:pStyle w:val="Zkladntext"/>
      </w:pPr>
    </w:p>
    <w:p w:rsidR="008F3CDF" w:rsidRDefault="008F3CDF" w:rsidP="008F3CDF">
      <w:pPr>
        <w:pStyle w:val="Zkladntext"/>
      </w:pPr>
    </w:p>
    <w:p w:rsidR="006F6089" w:rsidRDefault="006F6089" w:rsidP="008F3CDF">
      <w:pPr>
        <w:pStyle w:val="Zkladntext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D7" w:rsidRDefault="008B64D7">
      <w:r>
        <w:separator/>
      </w:r>
    </w:p>
  </w:endnote>
  <w:endnote w:type="continuationSeparator" w:id="0">
    <w:p w:rsidR="008B64D7" w:rsidRDefault="008B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D7" w:rsidRDefault="008B64D7">
      <w:r>
        <w:separator/>
      </w:r>
    </w:p>
  </w:footnote>
  <w:footnote w:type="continuationSeparator" w:id="0">
    <w:p w:rsidR="008B64D7" w:rsidRDefault="008B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DC" w:rsidRPr="00310822" w:rsidRDefault="00B866DC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B866DC" w:rsidRDefault="00B866DC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B866DC" w:rsidRDefault="00B866DC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B866DC" w:rsidRDefault="00B866DC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B866DC" w:rsidRDefault="00B866DC" w:rsidP="00310822">
    <w:pPr>
      <w:jc w:val="both"/>
      <w:rPr>
        <w:sz w:val="12"/>
      </w:rPr>
    </w:pPr>
  </w:p>
  <w:p w:rsidR="00B866DC" w:rsidRDefault="00B866DC" w:rsidP="00310822">
    <w:pPr>
      <w:jc w:val="both"/>
      <w:rPr>
        <w:sz w:val="28"/>
      </w:rPr>
    </w:pPr>
    <w:r>
      <w:rPr>
        <w:sz w:val="28"/>
      </w:rPr>
      <w:t>Datum vydání : 19.09.2003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F0686D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8F3CDF">
      <w:rPr>
        <w:rStyle w:val="slostrnky"/>
        <w:sz w:val="28"/>
        <w:szCs w:val="28"/>
      </w:rPr>
      <w:t>/18</w:t>
    </w:r>
  </w:p>
  <w:p w:rsidR="00B866DC" w:rsidRDefault="00B866DC" w:rsidP="00310822">
    <w:pPr>
      <w:pStyle w:val="Nadpis4"/>
    </w:pPr>
    <w:r>
      <w:t>Datum poslední revize : 13.10.2016</w:t>
    </w:r>
  </w:p>
  <w:p w:rsidR="00B866DC" w:rsidRPr="00185A22" w:rsidRDefault="00B866DC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23.05.2015</w:t>
    </w:r>
  </w:p>
  <w:p w:rsidR="00B866DC" w:rsidRPr="00A055A0" w:rsidRDefault="00B866DC" w:rsidP="00310822"/>
  <w:p w:rsidR="00B866DC" w:rsidRDefault="00B866DC" w:rsidP="00310822">
    <w:pPr>
      <w:jc w:val="both"/>
      <w:rPr>
        <w:sz w:val="12"/>
      </w:rPr>
    </w:pPr>
  </w:p>
  <w:p w:rsidR="00B866DC" w:rsidRPr="00C13895" w:rsidRDefault="00B866DC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Limber Twist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BB6593"/>
    <w:multiLevelType w:val="hybridMultilevel"/>
    <w:tmpl w:val="70E68582"/>
    <w:lvl w:ilvl="0" w:tplc="BD54EDCC">
      <w:start w:val="22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2DCB700B"/>
    <w:multiLevelType w:val="hybridMultilevel"/>
    <w:tmpl w:val="2BE20630"/>
    <w:lvl w:ilvl="0" w:tplc="0405000B">
      <w:start w:val="4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34CB096A"/>
    <w:multiLevelType w:val="hybridMultilevel"/>
    <w:tmpl w:val="B5DE9E7A"/>
    <w:lvl w:ilvl="0" w:tplc="0405000B">
      <w:start w:val="4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6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8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4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2"/>
  </w:num>
  <w:num w:numId="5">
    <w:abstractNumId w:val="13"/>
  </w:num>
  <w:num w:numId="6">
    <w:abstractNumId w:val="7"/>
  </w:num>
  <w:num w:numId="7">
    <w:abstractNumId w:val="39"/>
  </w:num>
  <w:num w:numId="8">
    <w:abstractNumId w:val="4"/>
  </w:num>
  <w:num w:numId="9">
    <w:abstractNumId w:val="41"/>
  </w:num>
  <w:num w:numId="10">
    <w:abstractNumId w:val="34"/>
  </w:num>
  <w:num w:numId="11">
    <w:abstractNumId w:val="5"/>
  </w:num>
  <w:num w:numId="12">
    <w:abstractNumId w:val="36"/>
  </w:num>
  <w:num w:numId="13">
    <w:abstractNumId w:val="33"/>
  </w:num>
  <w:num w:numId="14">
    <w:abstractNumId w:val="44"/>
  </w:num>
  <w:num w:numId="15">
    <w:abstractNumId w:val="29"/>
  </w:num>
  <w:num w:numId="16">
    <w:abstractNumId w:val="42"/>
  </w:num>
  <w:num w:numId="17">
    <w:abstractNumId w:val="14"/>
  </w:num>
  <w:num w:numId="18">
    <w:abstractNumId w:val="0"/>
  </w:num>
  <w:num w:numId="19">
    <w:abstractNumId w:val="32"/>
  </w:num>
  <w:num w:numId="20">
    <w:abstractNumId w:val="26"/>
  </w:num>
  <w:num w:numId="21">
    <w:abstractNumId w:val="38"/>
  </w:num>
  <w:num w:numId="22">
    <w:abstractNumId w:val="24"/>
  </w:num>
  <w:num w:numId="23">
    <w:abstractNumId w:val="2"/>
  </w:num>
  <w:num w:numId="24">
    <w:abstractNumId w:val="9"/>
  </w:num>
  <w:num w:numId="25">
    <w:abstractNumId w:val="27"/>
  </w:num>
  <w:num w:numId="26">
    <w:abstractNumId w:val="40"/>
  </w:num>
  <w:num w:numId="27">
    <w:abstractNumId w:val="12"/>
  </w:num>
  <w:num w:numId="28">
    <w:abstractNumId w:val="18"/>
  </w:num>
  <w:num w:numId="29">
    <w:abstractNumId w:val="6"/>
  </w:num>
  <w:num w:numId="30">
    <w:abstractNumId w:val="37"/>
  </w:num>
  <w:num w:numId="31">
    <w:abstractNumId w:val="21"/>
  </w:num>
  <w:num w:numId="32">
    <w:abstractNumId w:val="17"/>
  </w:num>
  <w:num w:numId="33">
    <w:abstractNumId w:val="19"/>
  </w:num>
  <w:num w:numId="34">
    <w:abstractNumId w:val="35"/>
  </w:num>
  <w:num w:numId="35">
    <w:abstractNumId w:val="23"/>
  </w:num>
  <w:num w:numId="36">
    <w:abstractNumId w:val="43"/>
  </w:num>
  <w:num w:numId="37">
    <w:abstractNumId w:val="11"/>
  </w:num>
  <w:num w:numId="38">
    <w:abstractNumId w:val="3"/>
  </w:num>
  <w:num w:numId="39">
    <w:abstractNumId w:val="30"/>
  </w:num>
  <w:num w:numId="40">
    <w:abstractNumId w:val="15"/>
  </w:num>
  <w:num w:numId="41">
    <w:abstractNumId w:val="25"/>
  </w:num>
  <w:num w:numId="42">
    <w:abstractNumId w:val="8"/>
  </w:num>
  <w:num w:numId="43">
    <w:abstractNumId w:val="1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Vji/bwBnSqiwkiMWEt+u/jLoE0=" w:salt="JI3/j1M2wmRhTuV7dPFt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F76"/>
    <w:rsid w:val="00011ACE"/>
    <w:rsid w:val="000136FD"/>
    <w:rsid w:val="000353D1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1616"/>
    <w:rsid w:val="000B3C39"/>
    <w:rsid w:val="000B7CE1"/>
    <w:rsid w:val="000C6313"/>
    <w:rsid w:val="000D5339"/>
    <w:rsid w:val="000F7CA2"/>
    <w:rsid w:val="001030E6"/>
    <w:rsid w:val="00107E5B"/>
    <w:rsid w:val="00114969"/>
    <w:rsid w:val="001222CE"/>
    <w:rsid w:val="001234AB"/>
    <w:rsid w:val="00127E66"/>
    <w:rsid w:val="00131CAC"/>
    <w:rsid w:val="00156F6D"/>
    <w:rsid w:val="001608A0"/>
    <w:rsid w:val="00180728"/>
    <w:rsid w:val="00185A22"/>
    <w:rsid w:val="0019345F"/>
    <w:rsid w:val="001A16B5"/>
    <w:rsid w:val="001B7D68"/>
    <w:rsid w:val="001C52BB"/>
    <w:rsid w:val="001C64E5"/>
    <w:rsid w:val="001E14DA"/>
    <w:rsid w:val="001E3C5B"/>
    <w:rsid w:val="001F40F1"/>
    <w:rsid w:val="001F7772"/>
    <w:rsid w:val="002103D9"/>
    <w:rsid w:val="002138A7"/>
    <w:rsid w:val="00214105"/>
    <w:rsid w:val="00215714"/>
    <w:rsid w:val="002165D7"/>
    <w:rsid w:val="002349BD"/>
    <w:rsid w:val="00240E68"/>
    <w:rsid w:val="00241985"/>
    <w:rsid w:val="00253A25"/>
    <w:rsid w:val="00257A40"/>
    <w:rsid w:val="002722FD"/>
    <w:rsid w:val="002751FA"/>
    <w:rsid w:val="00294C0F"/>
    <w:rsid w:val="00296EDC"/>
    <w:rsid w:val="002A2DBB"/>
    <w:rsid w:val="002A5BC9"/>
    <w:rsid w:val="002B1A9B"/>
    <w:rsid w:val="002B3E24"/>
    <w:rsid w:val="002C2972"/>
    <w:rsid w:val="002C616E"/>
    <w:rsid w:val="002E5B63"/>
    <w:rsid w:val="002F4C15"/>
    <w:rsid w:val="002F595B"/>
    <w:rsid w:val="00310822"/>
    <w:rsid w:val="003122B2"/>
    <w:rsid w:val="00324ABE"/>
    <w:rsid w:val="003270B6"/>
    <w:rsid w:val="003307E1"/>
    <w:rsid w:val="003312BE"/>
    <w:rsid w:val="00337568"/>
    <w:rsid w:val="00344F4A"/>
    <w:rsid w:val="003672F6"/>
    <w:rsid w:val="00380F20"/>
    <w:rsid w:val="003841F6"/>
    <w:rsid w:val="00386B14"/>
    <w:rsid w:val="00391AEF"/>
    <w:rsid w:val="003A3B7A"/>
    <w:rsid w:val="003B32BB"/>
    <w:rsid w:val="003B4A84"/>
    <w:rsid w:val="003B587C"/>
    <w:rsid w:val="003C763D"/>
    <w:rsid w:val="003D6651"/>
    <w:rsid w:val="003E46D5"/>
    <w:rsid w:val="003F1F14"/>
    <w:rsid w:val="003F2606"/>
    <w:rsid w:val="003F3055"/>
    <w:rsid w:val="003F3DB5"/>
    <w:rsid w:val="003F60E0"/>
    <w:rsid w:val="00401F0D"/>
    <w:rsid w:val="0040482B"/>
    <w:rsid w:val="00413D60"/>
    <w:rsid w:val="00430526"/>
    <w:rsid w:val="00434EE4"/>
    <w:rsid w:val="00463794"/>
    <w:rsid w:val="00474621"/>
    <w:rsid w:val="00475205"/>
    <w:rsid w:val="004A25E9"/>
    <w:rsid w:val="004A39FB"/>
    <w:rsid w:val="004B2BB8"/>
    <w:rsid w:val="004D4BF6"/>
    <w:rsid w:val="004E31EC"/>
    <w:rsid w:val="00511E82"/>
    <w:rsid w:val="00513CD5"/>
    <w:rsid w:val="00542315"/>
    <w:rsid w:val="00545A28"/>
    <w:rsid w:val="005545C3"/>
    <w:rsid w:val="005648FF"/>
    <w:rsid w:val="00573F55"/>
    <w:rsid w:val="00574240"/>
    <w:rsid w:val="00581710"/>
    <w:rsid w:val="00594E66"/>
    <w:rsid w:val="005A2F05"/>
    <w:rsid w:val="005B6A41"/>
    <w:rsid w:val="005D6C98"/>
    <w:rsid w:val="005D7C42"/>
    <w:rsid w:val="005E0892"/>
    <w:rsid w:val="005E1255"/>
    <w:rsid w:val="005E167D"/>
    <w:rsid w:val="005F0FD6"/>
    <w:rsid w:val="00602038"/>
    <w:rsid w:val="00605D05"/>
    <w:rsid w:val="00606BD7"/>
    <w:rsid w:val="00621F49"/>
    <w:rsid w:val="00625783"/>
    <w:rsid w:val="00625A5C"/>
    <w:rsid w:val="0066258E"/>
    <w:rsid w:val="00676D48"/>
    <w:rsid w:val="0068115D"/>
    <w:rsid w:val="00687AB3"/>
    <w:rsid w:val="00690D6A"/>
    <w:rsid w:val="006944BA"/>
    <w:rsid w:val="006A0CC1"/>
    <w:rsid w:val="006B101A"/>
    <w:rsid w:val="006B7DB3"/>
    <w:rsid w:val="006F437A"/>
    <w:rsid w:val="006F6089"/>
    <w:rsid w:val="00726B6A"/>
    <w:rsid w:val="00730847"/>
    <w:rsid w:val="007444D3"/>
    <w:rsid w:val="007479A7"/>
    <w:rsid w:val="00750F51"/>
    <w:rsid w:val="00765A0C"/>
    <w:rsid w:val="00792533"/>
    <w:rsid w:val="007C0119"/>
    <w:rsid w:val="007C064F"/>
    <w:rsid w:val="007C6661"/>
    <w:rsid w:val="007D0420"/>
    <w:rsid w:val="007D1E1C"/>
    <w:rsid w:val="00803ECE"/>
    <w:rsid w:val="00805AC8"/>
    <w:rsid w:val="00813DB0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57CC1"/>
    <w:rsid w:val="00885520"/>
    <w:rsid w:val="008944F9"/>
    <w:rsid w:val="00895CDC"/>
    <w:rsid w:val="008A5F2D"/>
    <w:rsid w:val="008B42EF"/>
    <w:rsid w:val="008B64D7"/>
    <w:rsid w:val="008C0474"/>
    <w:rsid w:val="008D6ED4"/>
    <w:rsid w:val="008F1211"/>
    <w:rsid w:val="008F3CDF"/>
    <w:rsid w:val="008F7F96"/>
    <w:rsid w:val="0090769F"/>
    <w:rsid w:val="00912526"/>
    <w:rsid w:val="00932021"/>
    <w:rsid w:val="00936C55"/>
    <w:rsid w:val="00937188"/>
    <w:rsid w:val="009539F6"/>
    <w:rsid w:val="00964DFD"/>
    <w:rsid w:val="00966532"/>
    <w:rsid w:val="009668B8"/>
    <w:rsid w:val="009728A4"/>
    <w:rsid w:val="00984273"/>
    <w:rsid w:val="009A4943"/>
    <w:rsid w:val="009A7BD4"/>
    <w:rsid w:val="009B0AFC"/>
    <w:rsid w:val="009B25D5"/>
    <w:rsid w:val="009B3B5B"/>
    <w:rsid w:val="009D101C"/>
    <w:rsid w:val="009E1DCB"/>
    <w:rsid w:val="009E2CE3"/>
    <w:rsid w:val="009F765F"/>
    <w:rsid w:val="00A055A0"/>
    <w:rsid w:val="00A06C95"/>
    <w:rsid w:val="00A12049"/>
    <w:rsid w:val="00A54D1A"/>
    <w:rsid w:val="00A57EF1"/>
    <w:rsid w:val="00A62EF7"/>
    <w:rsid w:val="00A65D31"/>
    <w:rsid w:val="00A801F4"/>
    <w:rsid w:val="00A8237E"/>
    <w:rsid w:val="00A85173"/>
    <w:rsid w:val="00A855E5"/>
    <w:rsid w:val="00AA0E2C"/>
    <w:rsid w:val="00AA54A4"/>
    <w:rsid w:val="00AA632B"/>
    <w:rsid w:val="00AB11DB"/>
    <w:rsid w:val="00AC4F40"/>
    <w:rsid w:val="00AD4AC3"/>
    <w:rsid w:val="00AE5399"/>
    <w:rsid w:val="00B074B6"/>
    <w:rsid w:val="00B13C33"/>
    <w:rsid w:val="00B33123"/>
    <w:rsid w:val="00B34687"/>
    <w:rsid w:val="00B45511"/>
    <w:rsid w:val="00B518DC"/>
    <w:rsid w:val="00B55B3F"/>
    <w:rsid w:val="00B63026"/>
    <w:rsid w:val="00B70C25"/>
    <w:rsid w:val="00B811EB"/>
    <w:rsid w:val="00B831C6"/>
    <w:rsid w:val="00B866DC"/>
    <w:rsid w:val="00B90469"/>
    <w:rsid w:val="00B92AE7"/>
    <w:rsid w:val="00BA16C1"/>
    <w:rsid w:val="00BA1BB8"/>
    <w:rsid w:val="00BB246F"/>
    <w:rsid w:val="00BC14F2"/>
    <w:rsid w:val="00BC48BA"/>
    <w:rsid w:val="00BD4C60"/>
    <w:rsid w:val="00BE46FF"/>
    <w:rsid w:val="00BF1BCC"/>
    <w:rsid w:val="00C01F84"/>
    <w:rsid w:val="00C0477E"/>
    <w:rsid w:val="00C05DCC"/>
    <w:rsid w:val="00C13895"/>
    <w:rsid w:val="00C21822"/>
    <w:rsid w:val="00C43A15"/>
    <w:rsid w:val="00C556F4"/>
    <w:rsid w:val="00C623EE"/>
    <w:rsid w:val="00C625D6"/>
    <w:rsid w:val="00C70A33"/>
    <w:rsid w:val="00C747A5"/>
    <w:rsid w:val="00C763DE"/>
    <w:rsid w:val="00C86447"/>
    <w:rsid w:val="00C86D81"/>
    <w:rsid w:val="00C93F13"/>
    <w:rsid w:val="00C973D2"/>
    <w:rsid w:val="00CA3173"/>
    <w:rsid w:val="00CA382F"/>
    <w:rsid w:val="00CA78FA"/>
    <w:rsid w:val="00CB1045"/>
    <w:rsid w:val="00CB5299"/>
    <w:rsid w:val="00CC2432"/>
    <w:rsid w:val="00CC559D"/>
    <w:rsid w:val="00D03AFD"/>
    <w:rsid w:val="00D12705"/>
    <w:rsid w:val="00D501D1"/>
    <w:rsid w:val="00D664A1"/>
    <w:rsid w:val="00D72586"/>
    <w:rsid w:val="00D76F5A"/>
    <w:rsid w:val="00D90C8E"/>
    <w:rsid w:val="00D942EC"/>
    <w:rsid w:val="00DA2327"/>
    <w:rsid w:val="00DA390D"/>
    <w:rsid w:val="00DA42E8"/>
    <w:rsid w:val="00DB0026"/>
    <w:rsid w:val="00DB0D8E"/>
    <w:rsid w:val="00DB1732"/>
    <w:rsid w:val="00DB54F1"/>
    <w:rsid w:val="00DC541B"/>
    <w:rsid w:val="00DC63CF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72F01"/>
    <w:rsid w:val="00E75A5B"/>
    <w:rsid w:val="00E80A2A"/>
    <w:rsid w:val="00E80C32"/>
    <w:rsid w:val="00E80F13"/>
    <w:rsid w:val="00E92894"/>
    <w:rsid w:val="00E93FA7"/>
    <w:rsid w:val="00E948A0"/>
    <w:rsid w:val="00EA338B"/>
    <w:rsid w:val="00EC28D7"/>
    <w:rsid w:val="00ED1DB1"/>
    <w:rsid w:val="00EE3C29"/>
    <w:rsid w:val="00EE4B7D"/>
    <w:rsid w:val="00F0686D"/>
    <w:rsid w:val="00F1010D"/>
    <w:rsid w:val="00F1427D"/>
    <w:rsid w:val="00F251B4"/>
    <w:rsid w:val="00F42056"/>
    <w:rsid w:val="00F555B5"/>
    <w:rsid w:val="00F71883"/>
    <w:rsid w:val="00F72EC2"/>
    <w:rsid w:val="00F743F0"/>
    <w:rsid w:val="00F8409E"/>
    <w:rsid w:val="00F86710"/>
    <w:rsid w:val="00F86E79"/>
    <w:rsid w:val="00F902A8"/>
    <w:rsid w:val="00F91922"/>
    <w:rsid w:val="00F955D6"/>
    <w:rsid w:val="00F9640D"/>
    <w:rsid w:val="00F97DAE"/>
    <w:rsid w:val="00FA2EF1"/>
    <w:rsid w:val="00FC1E47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55D2-4624-40E9-9FCF-1CB11C96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2949</Words>
  <Characters>19308</Characters>
  <Application>Microsoft Office Word</Application>
  <DocSecurity>8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2015-05-23T10:43:00Z</cp:lastPrinted>
  <dcterms:created xsi:type="dcterms:W3CDTF">2016-10-20T12:32:00Z</dcterms:created>
  <dcterms:modified xsi:type="dcterms:W3CDTF">2016-10-20T12:32:00Z</dcterms:modified>
</cp:coreProperties>
</file>